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33" w:rsidRDefault="00B65F31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3.6pt;margin-top:90pt;width:545.5pt;height:621.4pt;z-index:-251656704" fillcolor="#eaf1dd">
            <v:fill opacity="0"/>
            <v:textbox>
              <w:txbxContent>
                <w:p w:rsidR="0068638D" w:rsidRPr="007A3690" w:rsidRDefault="0068638D" w:rsidP="0068638D">
                  <w:pPr>
                    <w:spacing w:after="0"/>
                    <w:ind w:firstLine="180"/>
                    <w:jc w:val="center"/>
                    <w:rPr>
                      <w:rFonts w:ascii="Berlin Sans FB" w:hAnsi="Berlin Sans FB" w:cs="Estrangelo Edessa"/>
                      <w:color w:val="287A51"/>
                      <w:sz w:val="4"/>
                      <w:szCs w:val="32"/>
                      <w:lang w:val="en-US"/>
                    </w:rPr>
                  </w:pPr>
                </w:p>
                <w:p w:rsidR="00C16693" w:rsidRPr="00C16693" w:rsidRDefault="00456E46" w:rsidP="00C16693">
                  <w:pPr>
                    <w:spacing w:after="0"/>
                    <w:ind w:firstLine="180"/>
                    <w:jc w:val="center"/>
                    <w:rPr>
                      <w:rFonts w:ascii="Berlin Sans FB" w:hAnsi="Berlin Sans FB" w:cs="Estrangelo Edessa"/>
                      <w:color w:val="287A51"/>
                      <w:sz w:val="40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 w:cs="Estrangelo Edessa"/>
                      <w:color w:val="287A51"/>
                      <w:sz w:val="40"/>
                      <w:szCs w:val="32"/>
                      <w:lang w:val="en-US"/>
                    </w:rPr>
                    <w:t>Abstract</w:t>
                  </w:r>
                </w:p>
                <w:p w:rsidR="007A3690" w:rsidRPr="00820CCA" w:rsidRDefault="007A3690" w:rsidP="007A3690">
                  <w:pPr>
                    <w:spacing w:after="0"/>
                    <w:rPr>
                      <w:rFonts w:ascii="Arial" w:hAnsi="Arial" w:cs="Arial"/>
                      <w:sz w:val="6"/>
                      <w:lang w:val="en-US"/>
                    </w:rPr>
                  </w:pPr>
                </w:p>
                <w:p w:rsidR="007A3690" w:rsidRPr="007A3690" w:rsidRDefault="007A3690" w:rsidP="007A3690">
                  <w:pPr>
                    <w:spacing w:after="0"/>
                    <w:rPr>
                      <w:rFonts w:ascii="Arial" w:hAnsi="Arial" w:cs="Arial"/>
                      <w:lang w:val="en-US"/>
                    </w:rPr>
                  </w:pPr>
                  <w:r w:rsidRPr="007A3690">
                    <w:rPr>
                      <w:rFonts w:ascii="Arial" w:hAnsi="Arial" w:cs="Arial"/>
                      <w:lang w:val="en-US"/>
                    </w:rPr>
                    <w:t>Abstracts must be submitted in Arial 12 format and not exceed 250 words.</w:t>
                  </w:r>
                </w:p>
                <w:p w:rsidR="007A3690" w:rsidRPr="007A3690" w:rsidRDefault="007A3690" w:rsidP="007A3690">
                  <w:pPr>
                    <w:spacing w:after="0"/>
                    <w:rPr>
                      <w:rFonts w:ascii="Arial" w:hAnsi="Arial" w:cs="Arial"/>
                      <w:lang w:val="en-US"/>
                    </w:rPr>
                  </w:pPr>
                  <w:r w:rsidRPr="007A3690">
                    <w:rPr>
                      <w:rFonts w:ascii="Arial" w:hAnsi="Arial" w:cs="Arial"/>
                      <w:lang w:val="en-US"/>
                    </w:rPr>
                    <w:t xml:space="preserve">The deadline for submission </w:t>
                  </w:r>
                  <w:r w:rsidR="00C220AB">
                    <w:rPr>
                      <w:rFonts w:ascii="Arial" w:hAnsi="Arial" w:cs="Arial"/>
                      <w:lang w:val="en-US"/>
                    </w:rPr>
                    <w:t xml:space="preserve">has been </w:t>
                  </w:r>
                  <w:r w:rsidR="00C220AB" w:rsidRPr="00805980">
                    <w:rPr>
                      <w:rFonts w:ascii="Arial" w:hAnsi="Arial" w:cs="Arial"/>
                      <w:b/>
                      <w:i/>
                      <w:sz w:val="24"/>
                      <w:u w:val="single"/>
                      <w:lang w:val="en-US"/>
                    </w:rPr>
                    <w:t xml:space="preserve">extended to </w:t>
                  </w:r>
                  <w:r w:rsidRPr="00805980">
                    <w:rPr>
                      <w:rFonts w:ascii="Arial" w:hAnsi="Arial" w:cs="Arial"/>
                      <w:b/>
                      <w:i/>
                      <w:sz w:val="24"/>
                      <w:u w:val="single"/>
                      <w:lang w:val="en-US"/>
                    </w:rPr>
                    <w:t>Ju</w:t>
                  </w:r>
                  <w:r w:rsidR="00C220AB" w:rsidRPr="00805980">
                    <w:rPr>
                      <w:rFonts w:ascii="Arial" w:hAnsi="Arial" w:cs="Arial"/>
                      <w:b/>
                      <w:i/>
                      <w:sz w:val="24"/>
                      <w:u w:val="single"/>
                      <w:lang w:val="en-US"/>
                    </w:rPr>
                    <w:t>ly</w:t>
                  </w:r>
                  <w:r w:rsidRPr="009E5494">
                    <w:rPr>
                      <w:rFonts w:ascii="Arial" w:hAnsi="Arial" w:cs="Arial"/>
                      <w:b/>
                      <w:i/>
                      <w:sz w:val="24"/>
                      <w:u w:val="single"/>
                      <w:lang w:val="en-US"/>
                    </w:rPr>
                    <w:t xml:space="preserve"> </w:t>
                  </w:r>
                  <w:r w:rsidR="00C220AB" w:rsidRPr="009E5494">
                    <w:rPr>
                      <w:rFonts w:ascii="Arial" w:hAnsi="Arial" w:cs="Arial"/>
                      <w:b/>
                      <w:i/>
                      <w:sz w:val="24"/>
                      <w:u w:val="single"/>
                      <w:lang w:val="en-US"/>
                    </w:rPr>
                    <w:t>11</w:t>
                  </w:r>
                  <w:r w:rsidRPr="009E5494">
                    <w:rPr>
                      <w:rFonts w:ascii="Arial" w:hAnsi="Arial" w:cs="Arial"/>
                      <w:b/>
                      <w:i/>
                      <w:sz w:val="24"/>
                      <w:u w:val="single"/>
                      <w:vertAlign w:val="superscript"/>
                      <w:lang w:val="en-US"/>
                    </w:rPr>
                    <w:t>th</w:t>
                  </w:r>
                  <w:r w:rsidRPr="009E5494">
                    <w:rPr>
                      <w:rFonts w:ascii="Arial" w:hAnsi="Arial" w:cs="Arial"/>
                      <w:b/>
                      <w:i/>
                      <w:sz w:val="24"/>
                      <w:u w:val="single"/>
                      <w:lang w:val="en-US"/>
                    </w:rPr>
                    <w:t>, 2014</w:t>
                  </w:r>
                  <w:r w:rsidRPr="007A3690"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:rsidR="007A3690" w:rsidRPr="007A3690" w:rsidRDefault="007A3690" w:rsidP="007A3690">
                  <w:pPr>
                    <w:spacing w:after="0"/>
                    <w:rPr>
                      <w:rFonts w:ascii="Arial" w:hAnsi="Arial" w:cs="Arial"/>
                      <w:sz w:val="8"/>
                      <w:lang w:val="en-US"/>
                    </w:rPr>
                  </w:pPr>
                </w:p>
                <w:p w:rsidR="007A3690" w:rsidRDefault="007A3690" w:rsidP="007A3690">
                  <w:pPr>
                    <w:spacing w:after="0"/>
                    <w:rPr>
                      <w:rFonts w:ascii="Arial" w:hAnsi="Arial" w:cs="Arial"/>
                      <w:lang w:val="en-US"/>
                    </w:rPr>
                  </w:pPr>
                  <w:r w:rsidRPr="007A3690">
                    <w:rPr>
                      <w:rFonts w:ascii="Arial" w:hAnsi="Arial" w:cs="Arial"/>
                      <w:lang w:val="en-US"/>
                    </w:rPr>
                    <w:t xml:space="preserve">Both interactive workshops and written papers are acceptable but the former is the preferred format.  </w:t>
                  </w:r>
                </w:p>
                <w:p w:rsidR="007A3690" w:rsidRPr="007A3690" w:rsidRDefault="007A3690" w:rsidP="007A3690">
                  <w:pPr>
                    <w:spacing w:after="0"/>
                    <w:rPr>
                      <w:rFonts w:ascii="Arial" w:hAnsi="Arial" w:cs="Arial"/>
                      <w:lang w:val="en-US"/>
                    </w:rPr>
                  </w:pPr>
                  <w:r w:rsidRPr="007A3690">
                    <w:rPr>
                      <w:rFonts w:ascii="Arial" w:hAnsi="Arial" w:cs="Arial"/>
                      <w:lang w:val="en-US"/>
                    </w:rPr>
                    <w:t>Please indicate below which approach you intend to use:</w:t>
                  </w:r>
                </w:p>
                <w:p w:rsidR="007A3690" w:rsidRPr="007A3690" w:rsidRDefault="007A3690" w:rsidP="007A3690">
                  <w:pPr>
                    <w:spacing w:after="0" w:line="240" w:lineRule="auto"/>
                    <w:ind w:left="720"/>
                    <w:contextualSpacing/>
                    <w:rPr>
                      <w:rFonts w:ascii="Arial" w:hAnsi="Arial" w:cs="Arial"/>
                      <w:b/>
                      <w:lang w:val="en-US"/>
                    </w:rPr>
                  </w:pPr>
                  <w:r w:rsidRPr="007A3690">
                    <w:rPr>
                      <w:rFonts w:ascii="Arial" w:hAnsi="Arial" w:cs="Arial"/>
                      <w:b/>
                      <w:lang w:val="en-US"/>
                    </w:rPr>
                    <w:t>[   ]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ab/>
                  </w:r>
                  <w:r w:rsidRPr="007A3690">
                    <w:rPr>
                      <w:rFonts w:ascii="Arial" w:hAnsi="Arial" w:cs="Arial"/>
                      <w:b/>
                      <w:lang w:val="en-US"/>
                    </w:rPr>
                    <w:t xml:space="preserve">Interactive workshop  </w:t>
                  </w:r>
                </w:p>
                <w:p w:rsidR="007A3690" w:rsidRDefault="007A3690" w:rsidP="007A3690">
                  <w:pPr>
                    <w:spacing w:after="0" w:line="240" w:lineRule="auto"/>
                    <w:ind w:firstLine="720"/>
                    <w:contextualSpacing/>
                    <w:rPr>
                      <w:rFonts w:ascii="Arial" w:hAnsi="Arial" w:cs="Arial"/>
                      <w:b/>
                      <w:lang w:val="en-US"/>
                    </w:rPr>
                  </w:pPr>
                  <w:r w:rsidRPr="007A3690">
                    <w:rPr>
                      <w:rFonts w:ascii="Arial" w:hAnsi="Arial" w:cs="Arial"/>
                      <w:b/>
                      <w:lang w:val="en-US"/>
                    </w:rPr>
                    <w:t>[   ]</w:t>
                  </w:r>
                  <w:r w:rsidRPr="007A3690">
                    <w:rPr>
                      <w:rFonts w:ascii="Arial" w:hAnsi="Arial" w:cs="Arial"/>
                      <w:b/>
                      <w:lang w:val="en-US"/>
                    </w:rPr>
                    <w:tab/>
                    <w:t>Written paper</w:t>
                  </w:r>
                  <w:r w:rsidRPr="007A3690">
                    <w:rPr>
                      <w:rFonts w:ascii="Arial" w:hAnsi="Arial" w:cs="Arial"/>
                      <w:b/>
                      <w:lang w:val="en-US"/>
                    </w:rPr>
                    <w:tab/>
                    <w:t xml:space="preserve">            </w:t>
                  </w:r>
                </w:p>
                <w:p w:rsidR="007A3690" w:rsidRPr="007A3690" w:rsidRDefault="007A3690" w:rsidP="007A3690">
                  <w:pPr>
                    <w:spacing w:after="0" w:line="240" w:lineRule="auto"/>
                    <w:ind w:firstLine="720"/>
                    <w:contextualSpacing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7A3690" w:rsidRPr="007A3690" w:rsidRDefault="007A3690" w:rsidP="007A3690">
                  <w:pPr>
                    <w:spacing w:after="0"/>
                    <w:rPr>
                      <w:rFonts w:ascii="Arial" w:hAnsi="Arial" w:cs="Arial"/>
                      <w:lang w:val="en-US"/>
                    </w:rPr>
                  </w:pPr>
                  <w:r w:rsidRPr="007A3690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gramStart"/>
                  <w:r w:rsidRPr="007A3690">
                    <w:rPr>
                      <w:rFonts w:ascii="Arial" w:hAnsi="Arial" w:cs="Arial"/>
                      <w:lang w:val="en-US"/>
                    </w:rPr>
                    <w:t>and</w:t>
                  </w:r>
                  <w:proofErr w:type="gramEnd"/>
                  <w:r w:rsidRPr="007A3690">
                    <w:rPr>
                      <w:rFonts w:ascii="Arial" w:hAnsi="Arial" w:cs="Arial"/>
                      <w:lang w:val="en-US"/>
                    </w:rPr>
                    <w:t xml:space="preserve"> say how you intend to </w:t>
                  </w:r>
                  <w:r w:rsidR="00D4101C">
                    <w:rPr>
                      <w:rFonts w:ascii="Arial" w:hAnsi="Arial" w:cs="Arial"/>
                      <w:lang w:val="en-US"/>
                    </w:rPr>
                    <w:t>promote</w:t>
                  </w:r>
                  <w:r w:rsidRPr="007A3690">
                    <w:rPr>
                      <w:rFonts w:ascii="Arial" w:hAnsi="Arial" w:cs="Arial"/>
                      <w:lang w:val="en-US"/>
                    </w:rPr>
                    <w:t xml:space="preserve"> participation</w:t>
                  </w:r>
                  <w:r>
                    <w:rPr>
                      <w:rFonts w:ascii="Arial" w:hAnsi="Arial" w:cs="Arial"/>
                      <w:lang w:val="en-US"/>
                    </w:rPr>
                    <w:t>:</w:t>
                  </w:r>
                </w:p>
                <w:p w:rsidR="007A3690" w:rsidRDefault="007A3690" w:rsidP="007A3690">
                  <w:pPr>
                    <w:spacing w:after="0"/>
                    <w:rPr>
                      <w:rFonts w:ascii="Arial" w:hAnsi="Arial" w:cs="Arial"/>
                      <w:lang w:val="en-US"/>
                    </w:rPr>
                  </w:pPr>
                  <w:r w:rsidRPr="002C4A81">
                    <w:rPr>
                      <w:rFonts w:ascii="Arial" w:hAnsi="Arial" w:cs="Arial"/>
                      <w:lang w:val="en-U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lang w:val="en-US"/>
                    </w:rPr>
                    <w:t>……</w:t>
                  </w:r>
                </w:p>
                <w:p w:rsidR="007A3690" w:rsidRPr="007A3690" w:rsidRDefault="007A3690" w:rsidP="007A3690">
                  <w:pPr>
                    <w:spacing w:after="0"/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7A3690" w:rsidRDefault="007A3690" w:rsidP="007A3690">
                  <w:pPr>
                    <w:spacing w:after="0"/>
                    <w:rPr>
                      <w:rFonts w:ascii="Arial" w:hAnsi="Arial" w:cs="Arial"/>
                      <w:lang w:val="en-US"/>
                    </w:rPr>
                  </w:pPr>
                  <w:r w:rsidRPr="007A3690">
                    <w:rPr>
                      <w:rFonts w:ascii="Arial" w:hAnsi="Arial" w:cs="Arial"/>
                      <w:lang w:val="en-US"/>
                    </w:rPr>
                    <w:t>In the abstract please indicate the relevance of your topic to the overall theme of the meeting.</w:t>
                  </w:r>
                </w:p>
                <w:p w:rsidR="007A3690" w:rsidRPr="007A3690" w:rsidRDefault="007A3690" w:rsidP="007A3690">
                  <w:pPr>
                    <w:spacing w:after="0"/>
                    <w:rPr>
                      <w:rFonts w:ascii="Arial" w:hAnsi="Arial" w:cs="Arial"/>
                      <w:lang w:val="en-US"/>
                    </w:rPr>
                  </w:pPr>
                </w:p>
                <w:p w:rsidR="002C4A81" w:rsidRPr="002C4A81" w:rsidRDefault="002C4A81" w:rsidP="007A3690">
                  <w:pPr>
                    <w:spacing w:after="0"/>
                    <w:jc w:val="both"/>
                    <w:rPr>
                      <w:rFonts w:ascii="Arial" w:hAnsi="Arial" w:cs="Arial"/>
                      <w:sz w:val="4"/>
                      <w:lang w:val="en-US"/>
                    </w:rPr>
                  </w:pPr>
                </w:p>
                <w:p w:rsidR="00456E46" w:rsidRPr="002C4A81" w:rsidRDefault="00456E46" w:rsidP="002C4A81">
                  <w:pPr>
                    <w:pStyle w:val="3"/>
                    <w:tabs>
                      <w:tab w:val="left" w:leader="dot" w:pos="10660"/>
                    </w:tabs>
                    <w:jc w:val="both"/>
                    <w:rPr>
                      <w:rFonts w:ascii="Arial" w:hAnsi="Arial" w:cs="Arial"/>
                      <w:sz w:val="24"/>
                      <w:lang w:val="en-GB"/>
                    </w:rPr>
                  </w:pPr>
                  <w:r w:rsidRPr="002C4A81">
                    <w:rPr>
                      <w:rFonts w:ascii="Arial" w:hAnsi="Arial" w:cs="Arial"/>
                      <w:b/>
                      <w:sz w:val="24"/>
                      <w:lang w:val="en-GB"/>
                    </w:rPr>
                    <w:t>Title of Presentation</w:t>
                  </w:r>
                  <w:r w:rsidR="00C16693" w:rsidRPr="002C4A81">
                    <w:rPr>
                      <w:rFonts w:ascii="Arial" w:hAnsi="Arial" w:cs="Arial"/>
                      <w:sz w:val="24"/>
                      <w:lang w:val="en-GB"/>
                    </w:rPr>
                    <w:t>/</w:t>
                  </w:r>
                  <w:r w:rsidR="00C16693" w:rsidRPr="002C4A81">
                    <w:rPr>
                      <w:rFonts w:ascii="Arial" w:hAnsi="Arial" w:cs="Arial"/>
                      <w:b/>
                      <w:sz w:val="24"/>
                      <w:lang w:val="en-GB"/>
                    </w:rPr>
                    <w:t>Workshop</w:t>
                  </w:r>
                  <w:r w:rsidR="002C4A81" w:rsidRPr="002C4A81">
                    <w:rPr>
                      <w:rFonts w:ascii="Arial" w:hAnsi="Arial" w:cs="Arial"/>
                      <w:b/>
                      <w:sz w:val="24"/>
                      <w:lang w:val="en-GB"/>
                    </w:rPr>
                    <w:t>:</w:t>
                  </w:r>
                  <w:r w:rsidR="002C4A81">
                    <w:rPr>
                      <w:rFonts w:ascii="Arial" w:hAnsi="Arial" w:cs="Arial"/>
                      <w:b/>
                      <w:sz w:val="24"/>
                      <w:lang w:val="en-GB"/>
                    </w:rPr>
                    <w:t xml:space="preserve"> </w:t>
                  </w:r>
                  <w:r w:rsidRPr="002C4A81">
                    <w:rPr>
                      <w:rFonts w:ascii="Arial" w:hAnsi="Arial" w:cs="Arial"/>
                      <w:sz w:val="24"/>
                      <w:lang w:val="en-GB"/>
                    </w:rPr>
                    <w:t>…</w:t>
                  </w:r>
                  <w:r w:rsidR="002C4A81">
                    <w:rPr>
                      <w:rFonts w:ascii="Arial" w:hAnsi="Arial" w:cs="Arial"/>
                      <w:sz w:val="24"/>
                      <w:lang w:val="en-GB"/>
                    </w:rPr>
                    <w:t>.......</w:t>
                  </w:r>
                  <w:r w:rsidRPr="002C4A81">
                    <w:rPr>
                      <w:rFonts w:ascii="Arial" w:hAnsi="Arial" w:cs="Arial"/>
                      <w:sz w:val="24"/>
                      <w:lang w:val="en-GB"/>
                    </w:rPr>
                    <w:t>…</w:t>
                  </w:r>
                  <w:r w:rsidR="002C4A81">
                    <w:rPr>
                      <w:rFonts w:ascii="Arial" w:hAnsi="Arial" w:cs="Arial"/>
                      <w:sz w:val="24"/>
                      <w:lang w:val="en-GB"/>
                    </w:rPr>
                    <w:t>...</w:t>
                  </w:r>
                  <w:r w:rsidRPr="002C4A81">
                    <w:rPr>
                      <w:rFonts w:ascii="Arial" w:hAnsi="Arial" w:cs="Arial"/>
                      <w:sz w:val="24"/>
                      <w:lang w:val="en-GB"/>
                    </w:rPr>
                    <w:t>…………………………………………………………….</w:t>
                  </w:r>
                  <w:r w:rsidR="002C4A81" w:rsidRPr="002C4A81">
                    <w:rPr>
                      <w:rFonts w:ascii="Arial" w:hAnsi="Arial" w:cs="Arial"/>
                      <w:sz w:val="24"/>
                      <w:lang w:val="en-GB"/>
                    </w:rPr>
                    <w:t>..</w:t>
                  </w:r>
                </w:p>
                <w:p w:rsidR="00456E46" w:rsidRPr="002C4A81" w:rsidRDefault="00456E46" w:rsidP="002C4A81">
                  <w:pPr>
                    <w:pStyle w:val="3"/>
                    <w:tabs>
                      <w:tab w:val="left" w:leader="dot" w:pos="10660"/>
                    </w:tabs>
                    <w:jc w:val="both"/>
                    <w:rPr>
                      <w:rFonts w:ascii="Arial" w:hAnsi="Arial" w:cs="Arial"/>
                      <w:sz w:val="24"/>
                      <w:lang w:val="en-GB"/>
                    </w:rPr>
                  </w:pPr>
                  <w:r w:rsidRPr="002C4A81">
                    <w:rPr>
                      <w:rFonts w:ascii="Arial" w:hAnsi="Arial" w:cs="Arial"/>
                      <w:sz w:val="24"/>
                      <w:lang w:val="en-GB"/>
                    </w:rPr>
                    <w:t>…………………………………………………</w:t>
                  </w:r>
                  <w:r w:rsidR="002C4A81">
                    <w:rPr>
                      <w:rFonts w:ascii="Arial" w:hAnsi="Arial" w:cs="Arial"/>
                      <w:sz w:val="24"/>
                      <w:lang w:val="en-GB"/>
                    </w:rPr>
                    <w:t>..</w:t>
                  </w:r>
                  <w:r w:rsidRPr="002C4A81">
                    <w:rPr>
                      <w:rFonts w:ascii="Arial" w:hAnsi="Arial" w:cs="Arial"/>
                      <w:sz w:val="24"/>
                      <w:lang w:val="en-GB"/>
                    </w:rPr>
                    <w:t>………………...……………………………………………</w:t>
                  </w:r>
                  <w:r w:rsidR="002C4A81">
                    <w:rPr>
                      <w:rFonts w:ascii="Arial" w:hAnsi="Arial" w:cs="Arial"/>
                      <w:sz w:val="24"/>
                      <w:lang w:val="en-GB"/>
                    </w:rPr>
                    <w:t>..</w:t>
                  </w:r>
                </w:p>
                <w:p w:rsidR="00456E46" w:rsidRPr="002C4A81" w:rsidRDefault="00456E46" w:rsidP="002C4A81">
                  <w:pPr>
                    <w:pStyle w:val="3"/>
                    <w:tabs>
                      <w:tab w:val="left" w:leader="dot" w:pos="10660"/>
                    </w:tabs>
                    <w:jc w:val="both"/>
                    <w:rPr>
                      <w:rFonts w:ascii="Arial" w:hAnsi="Arial" w:cs="Arial"/>
                      <w:sz w:val="24"/>
                      <w:lang w:val="en-GB"/>
                    </w:rPr>
                  </w:pPr>
                  <w:r w:rsidRPr="002C4A81">
                    <w:rPr>
                      <w:rFonts w:ascii="Arial" w:hAnsi="Arial" w:cs="Arial"/>
                      <w:b/>
                      <w:sz w:val="24"/>
                      <w:lang w:val="en-GB"/>
                    </w:rPr>
                    <w:t>Name of Presenter:</w:t>
                  </w:r>
                  <w:r w:rsidRPr="002C4A81">
                    <w:rPr>
                      <w:rFonts w:ascii="Arial" w:hAnsi="Arial" w:cs="Arial"/>
                      <w:sz w:val="24"/>
                      <w:lang w:val="en-GB"/>
                    </w:rPr>
                    <w:t xml:space="preserve"> </w:t>
                  </w:r>
                  <w:r w:rsidR="002C4A81">
                    <w:rPr>
                      <w:rFonts w:ascii="Arial" w:hAnsi="Arial" w:cs="Arial"/>
                      <w:sz w:val="24"/>
                      <w:lang w:val="en-GB"/>
                    </w:rPr>
                    <w:t>….….………...</w:t>
                  </w:r>
                  <w:r w:rsidRPr="002C4A81">
                    <w:rPr>
                      <w:rFonts w:ascii="Arial" w:hAnsi="Arial" w:cs="Arial"/>
                      <w:sz w:val="24"/>
                      <w:lang w:val="en-GB"/>
                    </w:rPr>
                    <w:t>……………</w:t>
                  </w:r>
                  <w:r w:rsidR="002C4A81">
                    <w:rPr>
                      <w:rFonts w:ascii="Arial" w:hAnsi="Arial" w:cs="Arial"/>
                      <w:sz w:val="24"/>
                      <w:lang w:val="en-GB"/>
                    </w:rPr>
                    <w:t>..</w:t>
                  </w:r>
                  <w:r w:rsidRPr="002C4A81">
                    <w:rPr>
                      <w:rFonts w:ascii="Arial" w:hAnsi="Arial" w:cs="Arial"/>
                      <w:sz w:val="24"/>
                      <w:lang w:val="en-GB"/>
                    </w:rPr>
                    <w:t>……………………..………………………</w:t>
                  </w:r>
                  <w:r w:rsidR="002C4A81" w:rsidRPr="002C4A81">
                    <w:rPr>
                      <w:rFonts w:ascii="Arial" w:hAnsi="Arial" w:cs="Arial"/>
                      <w:sz w:val="24"/>
                      <w:lang w:val="en-GB"/>
                    </w:rPr>
                    <w:t>................</w:t>
                  </w:r>
                  <w:r w:rsidRPr="002C4A81">
                    <w:rPr>
                      <w:rFonts w:ascii="Arial" w:hAnsi="Arial" w:cs="Arial"/>
                      <w:sz w:val="24"/>
                      <w:lang w:val="en-GB"/>
                    </w:rPr>
                    <w:t>..</w:t>
                  </w:r>
                </w:p>
                <w:p w:rsidR="00456E46" w:rsidRPr="002C4A81" w:rsidRDefault="00456E46" w:rsidP="002C4A81">
                  <w:pPr>
                    <w:pStyle w:val="3"/>
                    <w:tabs>
                      <w:tab w:val="left" w:leader="dot" w:pos="10660"/>
                    </w:tabs>
                    <w:jc w:val="both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2C4A81">
                    <w:rPr>
                      <w:rFonts w:ascii="Arial" w:hAnsi="Arial" w:cs="Arial"/>
                      <w:b/>
                      <w:sz w:val="24"/>
                      <w:lang w:val="en-GB"/>
                    </w:rPr>
                    <w:t>Pro</w:t>
                  </w:r>
                  <w:proofErr w:type="spellStart"/>
                  <w:r w:rsidRPr="002C4A81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fessional</w:t>
                  </w:r>
                  <w:proofErr w:type="spellEnd"/>
                  <w:r w:rsidRPr="002C4A81">
                    <w:rPr>
                      <w:rFonts w:ascii="Arial" w:hAnsi="Arial" w:cs="Arial"/>
                      <w:b/>
                      <w:sz w:val="24"/>
                      <w:lang w:val="en-US"/>
                    </w:rPr>
                    <w:t xml:space="preserve"> Title:</w:t>
                  </w:r>
                  <w:r w:rsidRPr="002C4A81">
                    <w:rPr>
                      <w:rFonts w:ascii="Arial" w:hAnsi="Arial" w:cs="Arial"/>
                      <w:sz w:val="24"/>
                      <w:lang w:val="en-US"/>
                    </w:rPr>
                    <w:t xml:space="preserve"> </w:t>
                  </w:r>
                  <w:r w:rsidR="002C4A81">
                    <w:rPr>
                      <w:rFonts w:ascii="Arial" w:hAnsi="Arial" w:cs="Arial"/>
                      <w:sz w:val="24"/>
                      <w:lang w:val="en-US"/>
                    </w:rPr>
                    <w:t>…….….….……………………</w:t>
                  </w:r>
                  <w:r w:rsidRPr="002C4A81">
                    <w:rPr>
                      <w:rFonts w:ascii="Arial" w:hAnsi="Arial" w:cs="Arial"/>
                      <w:sz w:val="24"/>
                      <w:lang w:val="en-US"/>
                    </w:rPr>
                    <w:t>…………………….………………………</w:t>
                  </w:r>
                  <w:r w:rsidR="002C4A81" w:rsidRPr="002C4A81">
                    <w:rPr>
                      <w:rFonts w:ascii="Arial" w:hAnsi="Arial" w:cs="Arial"/>
                      <w:sz w:val="24"/>
                      <w:lang w:val="en-US"/>
                    </w:rPr>
                    <w:t>…………...</w:t>
                  </w:r>
                </w:p>
                <w:p w:rsidR="00456E46" w:rsidRPr="002C4A81" w:rsidRDefault="00456E46" w:rsidP="002C4A81">
                  <w:pPr>
                    <w:pStyle w:val="3"/>
                    <w:tabs>
                      <w:tab w:val="left" w:leader="dot" w:pos="10660"/>
                    </w:tabs>
                    <w:jc w:val="both"/>
                    <w:rPr>
                      <w:rFonts w:ascii="Arial" w:hAnsi="Arial" w:cs="Arial"/>
                      <w:sz w:val="24"/>
                      <w:lang w:val="en-GB"/>
                    </w:rPr>
                  </w:pPr>
                  <w:r w:rsidRPr="002C4A81">
                    <w:rPr>
                      <w:rFonts w:ascii="Arial" w:hAnsi="Arial" w:cs="Arial"/>
                      <w:b/>
                      <w:sz w:val="24"/>
                      <w:lang w:val="en-GB"/>
                    </w:rPr>
                    <w:t>Institute’s Name:</w:t>
                  </w:r>
                  <w:r w:rsidRPr="002C4A81">
                    <w:rPr>
                      <w:rFonts w:ascii="Arial" w:hAnsi="Arial" w:cs="Arial"/>
                      <w:sz w:val="24"/>
                      <w:lang w:val="en-GB"/>
                    </w:rPr>
                    <w:t xml:space="preserve"> </w:t>
                  </w:r>
                  <w:r w:rsidR="002C4A81">
                    <w:rPr>
                      <w:rFonts w:ascii="Arial" w:hAnsi="Arial" w:cs="Arial"/>
                      <w:sz w:val="24"/>
                      <w:lang w:val="en-GB"/>
                    </w:rPr>
                    <w:t>......</w:t>
                  </w:r>
                  <w:r w:rsidRPr="002C4A81">
                    <w:rPr>
                      <w:rFonts w:ascii="Arial" w:hAnsi="Arial" w:cs="Arial"/>
                      <w:sz w:val="24"/>
                      <w:lang w:val="en-GB"/>
                    </w:rPr>
                    <w:t>…………………………………………………………………………</w:t>
                  </w:r>
                  <w:r w:rsidR="002C4A81" w:rsidRPr="002C4A81">
                    <w:rPr>
                      <w:rFonts w:ascii="Arial" w:hAnsi="Arial" w:cs="Arial"/>
                      <w:sz w:val="24"/>
                      <w:lang w:val="en-GB"/>
                    </w:rPr>
                    <w:t>..................</w:t>
                  </w:r>
                  <w:r w:rsidRPr="002C4A81">
                    <w:rPr>
                      <w:rFonts w:ascii="Arial" w:hAnsi="Arial" w:cs="Arial"/>
                      <w:sz w:val="24"/>
                      <w:lang w:val="en-GB"/>
                    </w:rPr>
                    <w:t xml:space="preserve">… </w:t>
                  </w:r>
                </w:p>
                <w:p w:rsidR="007A3690" w:rsidRDefault="00456E46" w:rsidP="007A3690">
                  <w:pPr>
                    <w:tabs>
                      <w:tab w:val="left" w:leader="dot" w:pos="10660"/>
                    </w:tabs>
                    <w:ind w:left="181" w:hanging="181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C4A81">
                    <w:rPr>
                      <w:rFonts w:ascii="Arial" w:eastAsia="Times New Roman" w:hAnsi="Arial" w:cs="Arial"/>
                      <w:b/>
                      <w:sz w:val="24"/>
                      <w:szCs w:val="16"/>
                      <w:lang w:val="en-GB" w:eastAsia="el-GR"/>
                    </w:rPr>
                    <w:t>Abstract:</w:t>
                  </w:r>
                  <w:r w:rsidRPr="002C4A81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7A3690" w:rsidRPr="002C4A81">
                    <w:rPr>
                      <w:rFonts w:ascii="Arial" w:hAnsi="Arial" w:cs="Arial"/>
                      <w:lang w:val="en-US"/>
                    </w:rPr>
      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</w:t>
                  </w:r>
                  <w:r w:rsidR="007A3690">
                    <w:rPr>
                      <w:rFonts w:ascii="Arial" w:hAnsi="Arial" w:cs="Arial"/>
                      <w:lang w:val="en-US"/>
                    </w:rPr>
                    <w:t>.</w:t>
                  </w:r>
                  <w:r w:rsidR="007A3690" w:rsidRPr="002C4A81">
                    <w:rPr>
                      <w:rFonts w:ascii="Arial" w:hAnsi="Arial" w:cs="Arial"/>
                      <w:lang w:val="en-US"/>
                    </w:rPr>
      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</w:t>
                  </w:r>
                </w:p>
                <w:p w:rsidR="00F247AE" w:rsidRDefault="004707C1" w:rsidP="00FB4FAE">
                  <w:pPr>
                    <w:tabs>
                      <w:tab w:val="left" w:leader="dot" w:pos="10660"/>
                    </w:tabs>
                    <w:spacing w:after="0"/>
                    <w:ind w:left="181" w:hanging="181"/>
                    <w:jc w:val="both"/>
                    <w:rPr>
                      <w:rFonts w:ascii="Arial" w:hAnsi="Arial" w:cs="Arial"/>
                      <w:i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w:t>*</w:t>
                  </w:r>
                  <w:r w:rsidR="00C16693" w:rsidRPr="002C4A81"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w:t>The</w:t>
                  </w:r>
                  <w:r w:rsidR="002C4A81" w:rsidRPr="002C4A81"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w:t xml:space="preserve"> </w:t>
                  </w:r>
                  <w:r w:rsidR="00D4101C" w:rsidRPr="00D4101C"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w:t xml:space="preserve">board of EFTA-TIC will select those abstracts that in their opinion best reflect the theme of the meeting.  This is to ensure a high quality and coherent </w:t>
                  </w:r>
                  <w:proofErr w:type="spellStart"/>
                  <w:r w:rsidR="00D4101C" w:rsidRPr="00D4101C"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w:t>programme</w:t>
                  </w:r>
                  <w:proofErr w:type="spellEnd"/>
                  <w:r w:rsidR="00FB4FAE"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w:t>.</w:t>
                  </w:r>
                </w:p>
                <w:p w:rsidR="00FB4FAE" w:rsidRPr="00F247AE" w:rsidRDefault="00FB4FAE" w:rsidP="00FB4FAE">
                  <w:pPr>
                    <w:tabs>
                      <w:tab w:val="left" w:leader="dot" w:pos="10660"/>
                    </w:tabs>
                    <w:spacing w:after="0"/>
                    <w:ind w:left="181" w:hanging="181"/>
                    <w:jc w:val="both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w:t>*Abstract submissions are limited to 1 per institute so that as many institutes as possible are given the opportunity to present.</w:t>
                  </w:r>
                </w:p>
              </w:txbxContent>
            </v:textbox>
          </v:shape>
        </w:pict>
      </w:r>
      <w:r w:rsidR="00FB4FAE"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1228090</wp:posOffset>
            </wp:positionV>
            <wp:extent cx="6933565" cy="7755890"/>
            <wp:effectExtent l="171450" t="133350" r="362585" b="302260"/>
            <wp:wrapNone/>
            <wp:docPr id="11" name="1 - Εικόνα" descr="Description: Iasi day crp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 - Εικόνα" descr="Iasi day crppd.jpg"/>
                    <pic:cNvPicPr/>
                  </pic:nvPicPr>
                  <pic:blipFill>
                    <a:blip r:embed="rId7" cstate="email">
                      <a:lum bright="55000" contrast="-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565" cy="775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101C"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1930326</wp:posOffset>
            </wp:positionH>
            <wp:positionV relativeFrom="paragraph">
              <wp:posOffset>1446027</wp:posOffset>
            </wp:positionV>
            <wp:extent cx="4308401" cy="2519917"/>
            <wp:effectExtent l="19050" t="0" r="0" b="0"/>
            <wp:wrapNone/>
            <wp:docPr id="1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/>
                    <pic:cNvPicPr/>
                  </pic:nvPicPr>
                  <pic:blipFill>
                    <a:blip r:embed="rId8" cstate="print">
                      <a:lum bright="65000" contrast="-7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401" cy="2519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3690" w:rsidRPr="007A3690">
        <w:rPr>
          <w:rFonts w:ascii="Arial" w:hAnsi="Arial" w:cs="Arial"/>
          <w:b/>
          <w:lang w:val="en-US"/>
        </w:rPr>
        <w:t>[   ]</w:t>
      </w:r>
      <w:r>
        <w:rPr>
          <w:noProof/>
          <w:lang w:eastAsia="el-GR"/>
        </w:rPr>
        <w:pict>
          <v:shape id="_x0000_s1029" type="#_x0000_t202" style="position:absolute;margin-left:-60.5pt;margin-top:711.4pt;width:536.3pt;height:49.75pt;z-index:251658752;mso-position-horizontal-relative:text;mso-position-vertical-relative:text" stroked="f">
            <v:textbox style="mso-next-textbox:#_x0000_s1029">
              <w:txbxContent>
                <w:p w:rsidR="000A5410" w:rsidRPr="00C12645" w:rsidRDefault="000A5410" w:rsidP="000A5410">
                  <w:pPr>
                    <w:pStyle w:val="a6"/>
                    <w:spacing w:after="0" w:line="240" w:lineRule="auto"/>
                    <w:jc w:val="center"/>
                    <w:rPr>
                      <w:rFonts w:ascii="Candara" w:hAnsi="Candara" w:cs="Estrangelo Edessa"/>
                      <w:b/>
                      <w:color w:val="2C2CA0"/>
                      <w:sz w:val="12"/>
                      <w:szCs w:val="24"/>
                      <w:lang w:val="en-US"/>
                    </w:rPr>
                  </w:pPr>
                  <w:r w:rsidRPr="00C12645">
                    <w:rPr>
                      <w:rFonts w:ascii="Candara" w:hAnsi="Candara" w:cs="Estrangelo Edessa"/>
                      <w:b/>
                      <w:color w:val="2C2CA0"/>
                      <w:sz w:val="24"/>
                      <w:szCs w:val="24"/>
                      <w:lang w:val="en-US"/>
                    </w:rPr>
                    <w:t>EUROPEAN FAMILY THERAPY ASSOCIATION</w:t>
                  </w:r>
                  <w:r>
                    <w:rPr>
                      <w:rFonts w:ascii="Candara" w:hAnsi="Candara" w:cs="Estrangelo Edessa"/>
                      <w:b/>
                      <w:color w:val="2C2CA0"/>
                      <w:sz w:val="24"/>
                      <w:szCs w:val="24"/>
                      <w:lang w:val="en-US"/>
                    </w:rPr>
                    <w:t xml:space="preserve"> - </w:t>
                  </w:r>
                  <w:r w:rsidRPr="00C12645">
                    <w:rPr>
                      <w:rFonts w:ascii="Candara" w:hAnsi="Candara" w:cs="Estrangelo Edessa"/>
                      <w:b/>
                      <w:color w:val="2C2CA0"/>
                      <w:sz w:val="24"/>
                      <w:szCs w:val="24"/>
                      <w:lang w:val="en-US"/>
                    </w:rPr>
                    <w:t>TRAINING INSTITUTES CHAMBER</w:t>
                  </w:r>
                </w:p>
                <w:p w:rsidR="000A5410" w:rsidRPr="00485838" w:rsidRDefault="000A5410" w:rsidP="000A5410">
                  <w:pPr>
                    <w:spacing w:after="0"/>
                    <w:ind w:left="-142" w:right="-88"/>
                    <w:jc w:val="center"/>
                    <w:rPr>
                      <w:rFonts w:ascii="Estrangelo Edessa" w:hAnsi="Estrangelo Edessa" w:cs="Estrangelo Edessa"/>
                      <w:color w:val="990033"/>
                      <w:sz w:val="17"/>
                      <w:szCs w:val="17"/>
                      <w:lang w:val="en-US"/>
                    </w:rPr>
                  </w:pPr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 xml:space="preserve">Secretariat: 9, </w:t>
                  </w:r>
                  <w:proofErr w:type="spellStart"/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>Epidavrou</w:t>
                  </w:r>
                  <w:proofErr w:type="spellEnd"/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 xml:space="preserve"> St. </w:t>
                  </w:r>
                  <w:proofErr w:type="spellStart"/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>Halandri</w:t>
                  </w:r>
                  <w:proofErr w:type="spellEnd"/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 xml:space="preserve"> – 152 33 Athens – Greece – Tel. +30-</w:t>
                  </w:r>
                  <w:r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>697 680 8467</w:t>
                  </w:r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 xml:space="preserve"> &amp; Fax +30-210-689 84 38 - e-m: </w:t>
                  </w:r>
                  <w:hyperlink r:id="rId9" w:history="1"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GB"/>
                      </w:rPr>
                      <w:t>efta</w:t>
                    </w:r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US"/>
                      </w:rPr>
                      <w:t>-t</w:t>
                    </w:r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GB"/>
                      </w:rPr>
                      <w:t>ic@</w:t>
                    </w:r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US"/>
                      </w:rPr>
                      <w:t>otenet</w:t>
                    </w:r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GB"/>
                      </w:rPr>
                      <w:t>.gr</w:t>
                    </w:r>
                  </w:hyperlink>
                </w:p>
                <w:p w:rsidR="000A5410" w:rsidRPr="003D7479" w:rsidRDefault="00B65F31" w:rsidP="000A5410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Californian FB" w:hAnsi="Californian FB"/>
                      <w:color w:val="008080"/>
                      <w:lang w:val="en-US"/>
                    </w:rPr>
                  </w:pPr>
                  <w:hyperlink r:id="rId10" w:history="1">
                    <w:r w:rsidR="000A5410" w:rsidRPr="00485838">
                      <w:rPr>
                        <w:rStyle w:val="-"/>
                        <w:rFonts w:ascii="Estrangelo Edessa" w:hAnsi="Estrangelo Edessa" w:cs="Estrangelo Edessa"/>
                        <w:sz w:val="18"/>
                        <w:szCs w:val="18"/>
                        <w:lang w:val="en-GB"/>
                      </w:rPr>
                      <w:t>www.efta-tic</w:t>
                    </w:r>
                    <w:r w:rsidR="000A5410" w:rsidRPr="00485838">
                      <w:rPr>
                        <w:rStyle w:val="-"/>
                        <w:rFonts w:ascii="Estrangelo Edessa" w:hAnsi="Estrangelo Edessa" w:cs="Estrangelo Edessa"/>
                        <w:sz w:val="18"/>
                        <w:szCs w:val="18"/>
                        <w:lang w:val="en-US"/>
                      </w:rPr>
                      <w:t>.</w:t>
                    </w:r>
                    <w:proofErr w:type="spellStart"/>
                    <w:r w:rsidR="000A5410" w:rsidRPr="00485838">
                      <w:rPr>
                        <w:rStyle w:val="-"/>
                        <w:rFonts w:ascii="Estrangelo Edessa" w:hAnsi="Estrangelo Edessa" w:cs="Estrangelo Edessa"/>
                        <w:sz w:val="18"/>
                        <w:szCs w:val="18"/>
                        <w:lang w:val="en-US"/>
                      </w:rPr>
                      <w:t>eu</w:t>
                    </w:r>
                    <w:proofErr w:type="spellEnd"/>
                  </w:hyperlink>
                  <w:r w:rsidR="000A5410">
                    <w:rPr>
                      <w:rFonts w:ascii="Californian FB" w:hAnsi="Californian FB"/>
                      <w:color w:val="00808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0A5410" w:rsidRPr="000730F6" w:rsidRDefault="000A5410" w:rsidP="000A541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oundrect id="_x0000_s1026" style="position:absolute;margin-left:0;margin-top:-38.9pt;width:553.9pt;height:116.65pt;z-index:251656704;mso-position-horizontal:center;mso-position-horizontal-relative:text;mso-position-vertical-relative:text" arcsize="10929f" fillcolor="#319b70">
            <v:fill color2="fill darken(219)" rotate="t" method="linear sigma" focus="100%" type="gradient"/>
            <v:textbox style="mso-next-textbox:#_x0000_s1026">
              <w:txbxContent>
                <w:p w:rsidR="0049701E" w:rsidRPr="00C16693" w:rsidRDefault="0049701E" w:rsidP="0049701E">
                  <w:pPr>
                    <w:spacing w:after="0" w:line="240" w:lineRule="auto"/>
                    <w:ind w:right="188"/>
                    <w:jc w:val="center"/>
                    <w:rPr>
                      <w:rFonts w:ascii="Berlin Sans FB Demi" w:eastAsia="PMingLiU" w:hAnsi="Berlin Sans FB Demi" w:cs="Miriam"/>
                      <w:emboss/>
                      <w:color w:val="FFFFFF"/>
                      <w:sz w:val="32"/>
                      <w:lang w:val="en-US"/>
                    </w:rPr>
                  </w:pPr>
                  <w:r w:rsidRPr="00C16693">
                    <w:rPr>
                      <w:rFonts w:ascii="Berlin Sans FB Demi" w:eastAsia="PMingLiU" w:hAnsi="Berlin Sans FB Demi" w:cs="Miriam"/>
                      <w:emboss/>
                      <w:color w:val="FFFFFF"/>
                      <w:sz w:val="56"/>
                      <w:lang w:val="en-US"/>
                    </w:rPr>
                    <w:t>8</w:t>
                  </w:r>
                  <w:r w:rsidRPr="00C16693">
                    <w:rPr>
                      <w:rFonts w:ascii="Berlin Sans FB Demi" w:eastAsia="PMingLiU" w:hAnsi="Berlin Sans FB Demi" w:cs="Miriam"/>
                      <w:emboss/>
                      <w:color w:val="FFFFFF"/>
                      <w:sz w:val="48"/>
                      <w:lang w:val="en-US"/>
                    </w:rPr>
                    <w:t>th EFTA-TIC Meeting of Trainers</w:t>
                  </w:r>
                </w:p>
                <w:p w:rsidR="0049701E" w:rsidRPr="00C16693" w:rsidRDefault="0049701E" w:rsidP="0049701E">
                  <w:pPr>
                    <w:spacing w:after="0" w:line="240" w:lineRule="auto"/>
                    <w:ind w:left="284" w:right="188"/>
                    <w:jc w:val="center"/>
                    <w:rPr>
                      <w:rFonts w:ascii="Berlin Sans FB" w:eastAsia="PMingLiU" w:hAnsi="Berlin Sans FB" w:cs="Miriam"/>
                      <w:color w:val="262626"/>
                      <w:sz w:val="32"/>
                      <w:lang w:val="en-US"/>
                    </w:rPr>
                  </w:pPr>
                  <w:r w:rsidRPr="00C16693">
                    <w:rPr>
                      <w:rFonts w:ascii="Berlin Sans FB" w:eastAsia="PMingLiU" w:hAnsi="Berlin Sans FB" w:cs="Miriam"/>
                      <w:color w:val="262626"/>
                      <w:sz w:val="32"/>
                      <w:lang w:val="en-US"/>
                    </w:rPr>
                    <w:t>September 26</w:t>
                  </w:r>
                  <w:r w:rsidRPr="0089515F">
                    <w:rPr>
                      <w:rFonts w:ascii="Berlin Sans FB" w:eastAsia="PMingLiU" w:hAnsi="Berlin Sans FB" w:cs="Miriam"/>
                      <w:color w:val="262626"/>
                      <w:sz w:val="32"/>
                      <w:vertAlign w:val="superscript"/>
                      <w:lang w:val="en-US"/>
                    </w:rPr>
                    <w:t>th</w:t>
                  </w:r>
                  <w:r w:rsidRPr="00C16693">
                    <w:rPr>
                      <w:rFonts w:ascii="Berlin Sans FB" w:eastAsia="PMingLiU" w:hAnsi="Berlin Sans FB" w:cs="Miriam"/>
                      <w:color w:val="262626"/>
                      <w:sz w:val="32"/>
                      <w:lang w:val="en-US"/>
                    </w:rPr>
                    <w:t>-28</w:t>
                  </w:r>
                  <w:r w:rsidRPr="0089515F">
                    <w:rPr>
                      <w:rFonts w:ascii="Berlin Sans FB" w:eastAsia="PMingLiU" w:hAnsi="Berlin Sans FB" w:cs="Miriam"/>
                      <w:color w:val="262626"/>
                      <w:sz w:val="32"/>
                      <w:vertAlign w:val="superscript"/>
                      <w:lang w:val="en-US"/>
                    </w:rPr>
                    <w:t>th</w:t>
                  </w:r>
                  <w:r w:rsidRPr="00C16693">
                    <w:rPr>
                      <w:rFonts w:ascii="Berlin Sans FB" w:eastAsia="PMingLiU" w:hAnsi="Berlin Sans FB" w:cs="Miriam"/>
                      <w:color w:val="262626"/>
                      <w:sz w:val="32"/>
                      <w:lang w:val="en-US"/>
                    </w:rPr>
                    <w:t xml:space="preserve">, 2014 - Iasi, Romania </w:t>
                  </w:r>
                </w:p>
                <w:p w:rsidR="0049701E" w:rsidRPr="00C16693" w:rsidRDefault="0049701E" w:rsidP="0049701E">
                  <w:pPr>
                    <w:spacing w:after="0" w:line="240" w:lineRule="auto"/>
                    <w:ind w:left="284" w:right="188"/>
                    <w:jc w:val="center"/>
                    <w:rPr>
                      <w:rFonts w:ascii="Berlin Sans FB" w:eastAsia="PMingLiU" w:hAnsi="Berlin Sans FB" w:cs="Miriam"/>
                      <w:color w:val="262626"/>
                      <w:sz w:val="14"/>
                      <w:lang w:val="en-US"/>
                    </w:rPr>
                  </w:pPr>
                </w:p>
                <w:p w:rsidR="0049701E" w:rsidRPr="00D65CA8" w:rsidRDefault="0049701E" w:rsidP="0049701E">
                  <w:pPr>
                    <w:spacing w:after="0" w:line="240" w:lineRule="auto"/>
                    <w:ind w:right="188"/>
                    <w:jc w:val="center"/>
                    <w:rPr>
                      <w:rFonts w:ascii="Berlin Sans FB" w:hAnsi="Berlin Sans FB" w:cs="Helvetica Neue"/>
                      <w:i/>
                      <w:sz w:val="40"/>
                      <w:szCs w:val="30"/>
                      <w:lang w:val="en-US"/>
                    </w:rPr>
                  </w:pPr>
                  <w:r w:rsidRPr="00D65CA8">
                    <w:rPr>
                      <w:rFonts w:ascii="Berlin Sans FB" w:hAnsi="Berlin Sans FB" w:cs="Helvetica Neue"/>
                      <w:i/>
                      <w:sz w:val="40"/>
                      <w:szCs w:val="30"/>
                      <w:lang w:val="en-US"/>
                    </w:rPr>
                    <w:t xml:space="preserve">“Reconciliation of family and professional life in training:   </w:t>
                  </w:r>
                </w:p>
                <w:p w:rsidR="0049701E" w:rsidRPr="00D65CA8" w:rsidRDefault="0049701E" w:rsidP="0049701E">
                  <w:pPr>
                    <w:spacing w:after="0" w:line="240" w:lineRule="auto"/>
                    <w:ind w:right="188"/>
                    <w:jc w:val="center"/>
                    <w:rPr>
                      <w:rFonts w:ascii="Berlin Sans FB" w:eastAsia="PMingLiU" w:hAnsi="Berlin Sans FB" w:cs="Miriam"/>
                      <w:i/>
                      <w:sz w:val="40"/>
                      <w:szCs w:val="30"/>
                      <w:lang w:val="en-US"/>
                    </w:rPr>
                  </w:pPr>
                  <w:proofErr w:type="gramStart"/>
                  <w:r w:rsidRPr="00D65CA8">
                    <w:rPr>
                      <w:rFonts w:ascii="Berlin Sans FB" w:hAnsi="Berlin Sans FB" w:cs="Helvetica Neue"/>
                      <w:i/>
                      <w:sz w:val="40"/>
                      <w:szCs w:val="30"/>
                      <w:lang w:val="en-US"/>
                    </w:rPr>
                    <w:t>experiences</w:t>
                  </w:r>
                  <w:proofErr w:type="gramEnd"/>
                  <w:r w:rsidRPr="00D65CA8">
                    <w:rPr>
                      <w:rFonts w:ascii="Berlin Sans FB" w:hAnsi="Berlin Sans FB" w:cs="Helvetica Neue"/>
                      <w:i/>
                      <w:sz w:val="40"/>
                      <w:szCs w:val="30"/>
                      <w:lang w:val="en-US"/>
                    </w:rPr>
                    <w:t xml:space="preserve"> and directions”</w:t>
                  </w:r>
                  <w:r w:rsidR="000A5410" w:rsidRPr="00D65CA8">
                    <w:rPr>
                      <w:rFonts w:ascii="Candara" w:hAnsi="Candara" w:cs="Estrangelo Edessa"/>
                      <w:b/>
                      <w:noProof/>
                      <w:color w:val="2C2CA0"/>
                      <w:sz w:val="36"/>
                      <w:szCs w:val="32"/>
                      <w:lang w:eastAsia="el-GR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F21F33" w:rsidSect="000A5410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BA" w:rsidRDefault="00981CBA" w:rsidP="000A5410">
      <w:pPr>
        <w:spacing w:after="0" w:line="240" w:lineRule="auto"/>
      </w:pPr>
      <w:r>
        <w:separator/>
      </w:r>
    </w:p>
  </w:endnote>
  <w:endnote w:type="continuationSeparator" w:id="0">
    <w:p w:rsidR="00981CBA" w:rsidRDefault="00981CBA" w:rsidP="000A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BA" w:rsidRDefault="00981CBA" w:rsidP="000A5410">
      <w:pPr>
        <w:spacing w:after="0" w:line="240" w:lineRule="auto"/>
      </w:pPr>
      <w:r>
        <w:separator/>
      </w:r>
    </w:p>
  </w:footnote>
  <w:footnote w:type="continuationSeparator" w:id="0">
    <w:p w:rsidR="00981CBA" w:rsidRDefault="00981CBA" w:rsidP="000A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5DDD"/>
    <w:multiLevelType w:val="hybridMultilevel"/>
    <w:tmpl w:val="5E64B46C"/>
    <w:lvl w:ilvl="0" w:tplc="06D09A0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3B63388"/>
    <w:multiLevelType w:val="hybridMultilevel"/>
    <w:tmpl w:val="740EA1F4"/>
    <w:lvl w:ilvl="0" w:tplc="8660B046">
      <w:start w:val="2006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Arial" w:eastAsia="Times New Roman" w:hAnsi="Arial" w:cs="Symbol" w:hint="default"/>
      </w:rPr>
    </w:lvl>
    <w:lvl w:ilvl="1" w:tplc="07F20AB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79FF034D"/>
    <w:multiLevelType w:val="hybridMultilevel"/>
    <w:tmpl w:val="842A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9701E"/>
    <w:rsid w:val="000A5410"/>
    <w:rsid w:val="000C20C7"/>
    <w:rsid w:val="00134632"/>
    <w:rsid w:val="0018727A"/>
    <w:rsid w:val="002377AA"/>
    <w:rsid w:val="002C4A81"/>
    <w:rsid w:val="002D3365"/>
    <w:rsid w:val="00317678"/>
    <w:rsid w:val="004144D6"/>
    <w:rsid w:val="00415E8E"/>
    <w:rsid w:val="00426E02"/>
    <w:rsid w:val="00456E46"/>
    <w:rsid w:val="004707C1"/>
    <w:rsid w:val="0049701E"/>
    <w:rsid w:val="004A3FAF"/>
    <w:rsid w:val="005B6DE3"/>
    <w:rsid w:val="0068638D"/>
    <w:rsid w:val="00692012"/>
    <w:rsid w:val="007A3690"/>
    <w:rsid w:val="007F2154"/>
    <w:rsid w:val="00805980"/>
    <w:rsid w:val="00820CCA"/>
    <w:rsid w:val="008534CE"/>
    <w:rsid w:val="008774F4"/>
    <w:rsid w:val="0088281E"/>
    <w:rsid w:val="0089515F"/>
    <w:rsid w:val="00924184"/>
    <w:rsid w:val="00967BB2"/>
    <w:rsid w:val="00981CBA"/>
    <w:rsid w:val="009C14B6"/>
    <w:rsid w:val="009D3BD9"/>
    <w:rsid w:val="009E5494"/>
    <w:rsid w:val="00A42C38"/>
    <w:rsid w:val="00AA16C7"/>
    <w:rsid w:val="00B173FB"/>
    <w:rsid w:val="00B65F31"/>
    <w:rsid w:val="00C16693"/>
    <w:rsid w:val="00C220AB"/>
    <w:rsid w:val="00C70319"/>
    <w:rsid w:val="00D4101C"/>
    <w:rsid w:val="00D65CA8"/>
    <w:rsid w:val="00DE3DF7"/>
    <w:rsid w:val="00ED7E56"/>
    <w:rsid w:val="00F03CA5"/>
    <w:rsid w:val="00F21F33"/>
    <w:rsid w:val="00F247AE"/>
    <w:rsid w:val="00F75CCC"/>
    <w:rsid w:val="00FB4FAE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2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49701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3Char">
    <w:name w:val="Σώμα κείμενου 3 Char"/>
    <w:link w:val="3"/>
    <w:rsid w:val="0049701E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styleId="-">
    <w:name w:val="Hyperlink"/>
    <w:rsid w:val="004970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9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9701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A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A5410"/>
  </w:style>
  <w:style w:type="paragraph" w:styleId="a5">
    <w:name w:val="footer"/>
    <w:basedOn w:val="a"/>
    <w:link w:val="Char1"/>
    <w:uiPriority w:val="99"/>
    <w:semiHidden/>
    <w:unhideWhenUsed/>
    <w:rsid w:val="000A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0A5410"/>
  </w:style>
  <w:style w:type="paragraph" w:styleId="a6">
    <w:name w:val="Body Text"/>
    <w:basedOn w:val="a"/>
    <w:link w:val="Char2"/>
    <w:uiPriority w:val="99"/>
    <w:semiHidden/>
    <w:unhideWhenUsed/>
    <w:rsid w:val="000A5410"/>
    <w:pPr>
      <w:spacing w:after="120"/>
    </w:pPr>
  </w:style>
  <w:style w:type="character" w:customStyle="1" w:styleId="Char2">
    <w:name w:val="Σώμα κειμένου Char"/>
    <w:basedOn w:val="a0"/>
    <w:link w:val="a6"/>
    <w:uiPriority w:val="99"/>
    <w:semiHidden/>
    <w:rsid w:val="000A5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fta-tic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ta-tic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http://www.efta-tic.eu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mailto:efta-tic@otenet.gr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6</cp:revision>
  <cp:lastPrinted>2014-06-29T16:32:00Z</cp:lastPrinted>
  <dcterms:created xsi:type="dcterms:W3CDTF">2014-06-28T13:06:00Z</dcterms:created>
  <dcterms:modified xsi:type="dcterms:W3CDTF">2014-06-29T16:33:00Z</dcterms:modified>
</cp:coreProperties>
</file>